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7C" w:rsidRDefault="00632F7C" w:rsidP="00632F7C"/>
    <w:p w:rsidR="00632F7C" w:rsidRPr="003B2B62" w:rsidRDefault="00F8118A" w:rsidP="00F8118A">
      <w:pPr>
        <w:jc w:val="center"/>
        <w:rPr>
          <w:rFonts w:ascii="Arial Black" w:hAnsi="Arial Black"/>
          <w:b/>
          <w:sz w:val="36"/>
          <w:u w:val="single"/>
        </w:rPr>
      </w:pPr>
      <w:r w:rsidRPr="003B2B62">
        <w:rPr>
          <w:rFonts w:ascii="Arial Black" w:hAnsi="Arial Black"/>
          <w:b/>
          <w:sz w:val="40"/>
          <w:u w:val="single"/>
        </w:rPr>
        <w:t>KYTAROVÉ KOMBO</w:t>
      </w:r>
    </w:p>
    <w:p w:rsidR="00632F7C" w:rsidRDefault="00632F7C" w:rsidP="00632F7C"/>
    <w:p w:rsidR="00632F7C" w:rsidRDefault="00081989" w:rsidP="00632F7C">
      <w:r w:rsidRPr="003B2B62">
        <w:rPr>
          <w:sz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-488.4pt;margin-top:59.45pt;width:297pt;height:269.65pt;z-index:251653632" strokeweight=".5pt"/>
        </w:pict>
      </w:r>
      <w:r w:rsidR="00632F7C" w:rsidRPr="003B2B62">
        <w:rPr>
          <w:sz w:val="32"/>
        </w:rPr>
        <w:t xml:space="preserve">Změřte a zapište všechny rozměry reproboxu označené </w:t>
      </w:r>
      <w:proofErr w:type="gramStart"/>
      <w:r w:rsidR="00632F7C" w:rsidRPr="003B2B62">
        <w:rPr>
          <w:sz w:val="32"/>
        </w:rPr>
        <w:t>písmeny . Po</w:t>
      </w:r>
      <w:proofErr w:type="gramEnd"/>
      <w:r w:rsidR="00632F7C" w:rsidRPr="003B2B62">
        <w:rPr>
          <w:sz w:val="32"/>
        </w:rPr>
        <w:t xml:space="preserve"> zapsání rozměrů soubor uložte a odešlete na e-</w:t>
      </w:r>
      <w:proofErr w:type="spellStart"/>
      <w:r w:rsidR="00632F7C" w:rsidRPr="003B2B62">
        <w:rPr>
          <w:sz w:val="32"/>
        </w:rPr>
        <w:t>mailovou</w:t>
      </w:r>
      <w:proofErr w:type="spellEnd"/>
      <w:r w:rsidR="00632F7C" w:rsidRPr="003B2B62">
        <w:rPr>
          <w:sz w:val="32"/>
        </w:rPr>
        <w:t xml:space="preserve"> adresu </w:t>
      </w:r>
      <w:hyperlink r:id="rId5" w:history="1">
        <w:r w:rsidR="003B2B62" w:rsidRPr="00DF3EBB">
          <w:rPr>
            <w:rStyle w:val="Hypertextovodkaz"/>
            <w:sz w:val="32"/>
          </w:rPr>
          <w:t>Transport-case@seznam.cz</w:t>
        </w:r>
      </w:hyperlink>
      <w:r w:rsidR="00632F7C" w:rsidRPr="003B2B62">
        <w:rPr>
          <w:b/>
          <w:sz w:val="32"/>
        </w:rPr>
        <w:t xml:space="preserve"> </w:t>
      </w:r>
      <w:r w:rsidR="00632F7C" w:rsidRPr="003B2B62">
        <w:rPr>
          <w:b/>
          <w:color w:val="FF0000"/>
          <w:sz w:val="32"/>
          <w:u w:val="single"/>
        </w:rPr>
        <w:t>do přílohy přidejte tenhle soubor</w:t>
      </w:r>
      <w:r w:rsidR="00632F7C" w:rsidRPr="003B2B62">
        <w:rPr>
          <w:b/>
          <w:sz w:val="32"/>
        </w:rPr>
        <w:t>.</w:t>
      </w:r>
    </w:p>
    <w:p w:rsidR="00F13C41" w:rsidRDefault="00E44D66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4057015</wp:posOffset>
            </wp:positionV>
            <wp:extent cx="4276725" cy="3457575"/>
            <wp:effectExtent l="19050" t="0" r="9525" b="0"/>
            <wp:wrapNone/>
            <wp:docPr id="1" name="obrázek 1" descr="C:\Documents and Settings\Peta\Plocha\case_www\dokumentace\road_king_c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ta\Plocha\case_www\dokumentace\road_king_comb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989"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6" type="#_x0000_t42" style="position:absolute;margin-left:209.65pt;margin-top:226.6pt;width:22.5pt;height:22.5pt;z-index:251656704;mso-position-horizontal-relative:text;mso-position-vertical-relative:text" adj="-43200,-3600,-24336,8640,-5760,8640,-43200,-3600" fillcolor="red" strokecolor="red">
            <v:textbox>
              <w:txbxContent>
                <w:p w:rsidR="00F8118A" w:rsidRPr="00F8118A" w:rsidRDefault="00F8118A" w:rsidP="00F8118A">
                  <w:pPr>
                    <w:jc w:val="center"/>
                    <w:rPr>
                      <w:b/>
                      <w:sz w:val="32"/>
                    </w:rPr>
                  </w:pPr>
                  <w:r w:rsidRPr="00F8118A">
                    <w:rPr>
                      <w:b/>
                      <w:sz w:val="32"/>
                    </w:rPr>
                    <w:t>c</w:t>
                  </w:r>
                </w:p>
              </w:txbxContent>
            </v:textbox>
          </v:shape>
        </w:pict>
      </w:r>
      <w:r w:rsidR="00081989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1" type="#_x0000_t69" style="position:absolute;margin-left:121.95pt;margin-top:135.95pt;width:133.35pt;height:7.15pt;rotation:270;z-index:251661824;mso-position-horizontal-relative:text;mso-position-vertical-relative:text" fillcolor="red" strokecolor="red"/>
        </w:pict>
      </w:r>
      <w:r w:rsidR="00081989">
        <w:rPr>
          <w:noProof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0" type="#_x0000_t70" style="position:absolute;margin-left:169.5pt;margin-top:216.85pt;width:10.65pt;height:23.6pt;rotation:2797952fd;z-index:251660800;mso-position-horizontal-relative:text;mso-position-vertical-relative:text" fillcolor="red" strokecolor="red"/>
        </w:pict>
      </w:r>
      <w:r w:rsidR="00081989">
        <w:rPr>
          <w:noProof/>
        </w:rPr>
        <w:pict>
          <v:shape id="_x0000_s1039" type="#_x0000_t69" style="position:absolute;margin-left:31.15pt;margin-top:240.45pt;width:106.5pt;height:7.15pt;z-index:251659776;mso-position-horizontal-relative:text;mso-position-vertical-relative:text" fillcolor="red" strokecolor="red"/>
        </w:pict>
      </w:r>
      <w:r w:rsidR="00081989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7" type="#_x0000_t47" style="position:absolute;margin-left:209.65pt;margin-top:84.85pt;width:27.75pt;height:24.75pt;z-index:251657728;mso-position-horizontal-relative:text;mso-position-vertical-relative:text" adj="-23935,13745,-4670,7855,-29111,9862,-23935,13745" fillcolor="red" strokecolor="red">
            <v:textbox>
              <w:txbxContent>
                <w:p w:rsidR="00F8118A" w:rsidRPr="00F8118A" w:rsidRDefault="00F8118A" w:rsidP="00F8118A">
                  <w:pPr>
                    <w:jc w:val="center"/>
                    <w:rPr>
                      <w:b/>
                      <w:sz w:val="32"/>
                    </w:rPr>
                  </w:pPr>
                  <w:r w:rsidRPr="00F8118A">
                    <w:rPr>
                      <w:b/>
                      <w:sz w:val="32"/>
                    </w:rPr>
                    <w:t>b</w:t>
                  </w:r>
                </w:p>
              </w:txbxContent>
            </v:textbox>
            <o:callout v:ext="edit" minusy="t"/>
          </v:shape>
        </w:pict>
      </w:r>
      <w:r w:rsidR="00081989"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8" type="#_x0000_t48" style="position:absolute;margin-left:-22.1pt;margin-top:249.1pt;width:26.25pt;height:25.5pt;z-index:251658752;mso-position-horizontal-relative:text;mso-position-vertical-relative:text" adj="44434,-11435,35424,7624,26537,7624,32091,-1271" fillcolor="red" strokecolor="red">
            <v:textbox>
              <w:txbxContent>
                <w:p w:rsidR="00F8118A" w:rsidRPr="00F8118A" w:rsidRDefault="00F8118A" w:rsidP="00F8118A">
                  <w:pPr>
                    <w:jc w:val="center"/>
                    <w:rPr>
                      <w:b/>
                      <w:sz w:val="32"/>
                    </w:rPr>
                  </w:pPr>
                  <w:r w:rsidRPr="00F8118A">
                    <w:rPr>
                      <w:b/>
                      <w:sz w:val="32"/>
                    </w:rPr>
                    <w:t>a</w:t>
                  </w:r>
                </w:p>
              </w:txbxContent>
            </v:textbox>
            <o:callout v:ext="edit" minusx="t"/>
          </v:shape>
        </w:pict>
      </w:r>
      <w:r w:rsidR="00081989">
        <w:rPr>
          <w:noProof/>
        </w:rPr>
        <w:pict>
          <v:rect id="_x0000_s1034" style="position:absolute;margin-left:10.15pt;margin-top:93.85pt;width:2in;height:141.4pt;z-index:251655680;mso-position-horizontal-relative:text;mso-position-vertical-relative:text">
            <o:extrusion v:ext="view" specularity="80000f" backdepth="1in" on="t" render="wireFrame"/>
          </v:rect>
        </w:pict>
      </w:r>
      <w:r w:rsidR="000819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25pt;margin-top:65.4pt;width:198pt;height:218.75pt;z-index:251654656;mso-position-horizontal-relative:text;mso-position-vertical-relative:text" strokeweight=".5pt">
            <v:textbox style="mso-next-textbox:#_x0000_s1026">
              <w:txbxContent>
                <w:p w:rsidR="00632F7C" w:rsidRDefault="00632F7C" w:rsidP="00632F7C">
                  <w:r>
                    <w:t>Rozměr: Kytarového komba</w:t>
                  </w:r>
                </w:p>
                <w:p w:rsidR="00632F7C" w:rsidRDefault="00632F7C" w:rsidP="00632F7C"/>
                <w:p w:rsidR="00632F7C" w:rsidRDefault="00632F7C" w:rsidP="00632F7C">
                  <w:r>
                    <w:t>šířka</w:t>
                  </w:r>
                </w:p>
                <w:p w:rsidR="00632F7C" w:rsidRDefault="00632F7C" w:rsidP="00632F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a………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>cm</w:t>
                  </w:r>
                </w:p>
                <w:p w:rsidR="00632F7C" w:rsidRDefault="00632F7C" w:rsidP="00632F7C"/>
                <w:p w:rsidR="00632F7C" w:rsidRDefault="00632F7C" w:rsidP="00632F7C"/>
                <w:p w:rsidR="00632F7C" w:rsidRDefault="00632F7C" w:rsidP="00632F7C">
                  <w:r>
                    <w:t>výška</w:t>
                  </w:r>
                </w:p>
                <w:p w:rsidR="00632F7C" w:rsidRDefault="00632F7C" w:rsidP="00632F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b…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…...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>cm</w:t>
                  </w:r>
                  <w:proofErr w:type="gramEnd"/>
                </w:p>
                <w:p w:rsidR="00632F7C" w:rsidRDefault="00632F7C" w:rsidP="00632F7C"/>
                <w:p w:rsidR="00632F7C" w:rsidRDefault="00632F7C" w:rsidP="00632F7C"/>
                <w:p w:rsidR="00632F7C" w:rsidRDefault="00632F7C" w:rsidP="00632F7C">
                  <w:r>
                    <w:t xml:space="preserve">hloubka </w:t>
                  </w:r>
                </w:p>
                <w:p w:rsidR="00632F7C" w:rsidRDefault="00632F7C" w:rsidP="00632F7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c…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…...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  <w:t>cm</w:t>
                  </w:r>
                  <w:proofErr w:type="gramEnd"/>
                </w:p>
                <w:p w:rsidR="00632F7C" w:rsidRDefault="00632F7C" w:rsidP="00632F7C"/>
              </w:txbxContent>
            </v:textbox>
          </v:shape>
        </w:pict>
      </w:r>
    </w:p>
    <w:sectPr w:rsidR="00F13C41" w:rsidSect="00F1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F7C"/>
    <w:rsid w:val="00081989"/>
    <w:rsid w:val="003B2B62"/>
    <w:rsid w:val="003D3D60"/>
    <w:rsid w:val="003D3FBA"/>
    <w:rsid w:val="005B60AB"/>
    <w:rsid w:val="00632F7C"/>
    <w:rsid w:val="008A0487"/>
    <w:rsid w:val="00A90241"/>
    <w:rsid w:val="00C879E4"/>
    <w:rsid w:val="00E44D66"/>
    <w:rsid w:val="00F13C41"/>
    <w:rsid w:val="00F8118A"/>
    <w:rsid w:val="00FA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red"/>
    </o:shapedefaults>
    <o:shapelayout v:ext="edit">
      <o:idmap v:ext="edit" data="1"/>
      <o:rules v:ext="edit">
        <o:r id="V:Rule1" type="callout" idref="#_x0000_s1036"/>
        <o:r id="V:Rule2" type="callout" idref="#_x0000_s1037"/>
        <o:r id="V:Rule3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4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D6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2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Transport-cas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C75F-801C-4BB2-AC7D-1A690A10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PETAN</dc:creator>
  <cp:keywords/>
  <dc:description/>
  <cp:lastModifiedBy>PETAN</cp:lastModifiedBy>
  <cp:revision>6</cp:revision>
  <dcterms:created xsi:type="dcterms:W3CDTF">2013-10-04T12:58:00Z</dcterms:created>
  <dcterms:modified xsi:type="dcterms:W3CDTF">2013-10-04T17:28:00Z</dcterms:modified>
</cp:coreProperties>
</file>